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E5" w:rsidRDefault="003D4D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B4054" wp14:editId="217FA68B">
                <wp:simplePos x="0" y="0"/>
                <wp:positionH relativeFrom="column">
                  <wp:posOffset>28752</wp:posOffset>
                </wp:positionH>
                <wp:positionV relativeFrom="paragraph">
                  <wp:posOffset>-336042</wp:posOffset>
                </wp:positionV>
                <wp:extent cx="1828800" cy="18288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D77" w:rsidRPr="003D4D77" w:rsidRDefault="003D4D77" w:rsidP="003D4D7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B40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25pt;margin-top:-26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3D4D77" w:rsidRPr="003D4D77" w:rsidRDefault="003D4D77" w:rsidP="003D4D7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 eu</w:t>
                      </w:r>
                    </w:p>
                  </w:txbxContent>
                </v:textbox>
              </v:shape>
            </w:pict>
          </mc:Fallback>
        </mc:AlternateContent>
      </w:r>
    </w:p>
    <w:p w:rsidR="001D5216" w:rsidRDefault="001D5216"/>
    <w:p w:rsidR="001D5216" w:rsidRDefault="001D5216">
      <w:r>
        <w:t>O que posso dizer acerca de mim? Talvez nada porque não sou muito boa com introspeções, “não somos bons juízes em própria causa” e provavelmente iria avaliar-me de uma forma diferente do que a avaliação que os outros fazem de mim. Apenas sei que faço parte de uma espécie tão complexa e que, por acaso, estudei… o ser humano.</w:t>
      </w:r>
    </w:p>
    <w:p w:rsidR="001D5216" w:rsidRDefault="001D5216">
      <w:r>
        <w:t>E é esse o ponto de partida, o ser humano.</w:t>
      </w:r>
    </w:p>
    <w:p w:rsidR="001D5216" w:rsidRDefault="001D5216">
      <w:r>
        <w:t xml:space="preserve"> “Ah, sais-te mesmo à tua mãe”, “Estás tão diferente desde que foste para Inglaterra”. São frases do nosso quotidiano que de uma forma ou de outra chegámos a ouvir e que de uma forma curiosa expõem uma das problemáticas da psicologia: o peso da hereditariedade e o peso do meio. Qual </w:t>
      </w:r>
      <w:proofErr w:type="gramStart"/>
      <w:r>
        <w:t>influencia</w:t>
      </w:r>
      <w:proofErr w:type="gramEnd"/>
      <w:r>
        <w:t xml:space="preserve"> mais o individuo? </w:t>
      </w:r>
    </w:p>
    <w:p w:rsidR="001D5216" w:rsidRDefault="001D5216">
      <w:r>
        <w:t xml:space="preserve">Irei falar sempre na primeira pessoa e aplicar os conceitos a mim mesma. </w:t>
      </w:r>
      <w:r w:rsidR="00CD0CD4">
        <w:t xml:space="preserve">A especificidade está </w:t>
      </w:r>
      <w:r w:rsidR="00603B02">
        <w:t>relacionada com a genética,</w:t>
      </w:r>
      <w:r w:rsidR="00CD0CD4">
        <w:t xml:space="preserve"> com a cultura </w:t>
      </w:r>
      <w:r w:rsidR="00CD0CD4" w:rsidRPr="001D5216">
        <w:t>com o cé</w:t>
      </w:r>
      <w:r w:rsidR="00CD0CD4">
        <w:t>rebro</w:t>
      </w:r>
      <w:r w:rsidR="00CD0CD4">
        <w:t xml:space="preserve"> e </w:t>
      </w:r>
      <w:r w:rsidR="00603B02">
        <w:t>com a história pessoal. Eu sou determinada</w:t>
      </w:r>
      <w:r w:rsidRPr="001D5216">
        <w:t xml:space="preserve"> </w:t>
      </w:r>
      <w:r w:rsidR="00603B02">
        <w:t>(</w:t>
      </w:r>
      <w:r w:rsidRPr="001D5216">
        <w:t>primeiramente</w:t>
      </w:r>
      <w:r w:rsidR="00603B02">
        <w:t>)</w:t>
      </w:r>
      <w:r w:rsidRPr="001D5216">
        <w:t xml:space="preserve"> biologicamente através dos genes (</w:t>
      </w:r>
      <w:r w:rsidR="00603B02">
        <w:t xml:space="preserve">com as </w:t>
      </w:r>
      <w:r w:rsidRPr="001D5216">
        <w:t>informações genéticas relativas a uma determinada caracter</w:t>
      </w:r>
      <w:r w:rsidR="00603B02">
        <w:t>ística), cromossomas (</w:t>
      </w:r>
      <w:r w:rsidRPr="001D5216">
        <w:t>existentes no núc</w:t>
      </w:r>
      <w:r w:rsidR="00603B02">
        <w:t xml:space="preserve">leo das células que contêm o </w:t>
      </w:r>
      <w:proofErr w:type="spellStart"/>
      <w:r w:rsidR="00603B02">
        <w:t>adn</w:t>
      </w:r>
      <w:proofErr w:type="spellEnd"/>
      <w:r w:rsidR="00603B02">
        <w:t xml:space="preserve"> e proteínas) e </w:t>
      </w:r>
      <w:proofErr w:type="spellStart"/>
      <w:r w:rsidR="00603B02">
        <w:t>adn</w:t>
      </w:r>
      <w:proofErr w:type="spellEnd"/>
      <w:r w:rsidRPr="001D5216">
        <w:t xml:space="preserve"> for</w:t>
      </w:r>
      <w:r w:rsidR="00603B02">
        <w:t>necido pelos meus pais à nascença. Assim, começamo</w:t>
      </w:r>
      <w:r w:rsidR="003D4D77">
        <w:t>s</w:t>
      </w:r>
      <w:r w:rsidRPr="001D5216">
        <w:t xml:space="preserve"> por ter um genótipo que </w:t>
      </w:r>
      <w:r w:rsidR="00603B02">
        <w:t xml:space="preserve">posteriormente determina meu fenótipo. Que depois me fornece a </w:t>
      </w:r>
      <w:r w:rsidRPr="001D5216">
        <w:t xml:space="preserve">ontogénese (desenvolvimento individual) que mais tarde </w:t>
      </w:r>
      <w:r w:rsidR="00603B02">
        <w:t>determina a filogénese (desenvol</w:t>
      </w:r>
      <w:r w:rsidRPr="001D5216">
        <w:t>vimento da espécie).</w:t>
      </w:r>
    </w:p>
    <w:p w:rsidR="00603B02" w:rsidRDefault="00603B02" w:rsidP="00603B02">
      <w:r>
        <w:t xml:space="preserve">Tenho um </w:t>
      </w:r>
      <w:r>
        <w:t>programa genético aberto, o que</w:t>
      </w:r>
      <w:r>
        <w:t xml:space="preserve"> fez com que tenha tido </w:t>
      </w:r>
      <w:r>
        <w:t>um longo período de infância e aprend</w:t>
      </w:r>
      <w:r>
        <w:t>izagem (neotenia), para poder</w:t>
      </w:r>
      <w:r>
        <w:t xml:space="preserve"> desta forma adquirir </w:t>
      </w:r>
      <w:r>
        <w:t>inúmeras vantagens adaptativas.</w:t>
      </w:r>
    </w:p>
    <w:p w:rsidR="00603B02" w:rsidRDefault="00603B02" w:rsidP="00603B02">
      <w:r>
        <w:t xml:space="preserve">Quanto ao cérebro, que também faz parte de mim, é constituído pela espinal </w:t>
      </w:r>
      <w:proofErr w:type="spellStart"/>
      <w:r>
        <w:t>meedula</w:t>
      </w:r>
      <w:proofErr w:type="spellEnd"/>
      <w:r>
        <w:t xml:space="preserve"> e pelo encéfalo e </w:t>
      </w:r>
      <w:r>
        <w:t>os neurónios que comunicam entre si atr</w:t>
      </w:r>
      <w:r>
        <w:t xml:space="preserve">avés da </w:t>
      </w:r>
      <w:r>
        <w:t>sinapse.</w:t>
      </w:r>
      <w:r>
        <w:t xml:space="preserve"> </w:t>
      </w:r>
    </w:p>
    <w:p w:rsidR="00603B02" w:rsidRDefault="00603B02" w:rsidP="00603B02">
      <w:r>
        <w:t>Este funciona</w:t>
      </w:r>
      <w:r>
        <w:t xml:space="preserve"> como um todo, (pré-frontais responsáveis pela nossa memória, personalidade, reflexão, consciência, decisão; as áreas temporais, responsáveis pela nossa audição; as áreas occipitais, responsáveis pela visão e as áreas parietais, responsáveis pelas nossas sensações, à capacidade de </w:t>
      </w:r>
      <w:r>
        <w:t>plasticidade,</w:t>
      </w:r>
      <w:r>
        <w:t xml:space="preserve"> à aprend</w:t>
      </w:r>
      <w:r>
        <w:t xml:space="preserve">izagem, à </w:t>
      </w:r>
      <w:proofErr w:type="spellStart"/>
      <w:r>
        <w:t>lentificação</w:t>
      </w:r>
      <w:proofErr w:type="spellEnd"/>
      <w:r>
        <w:t xml:space="preserve"> e a individuação.</w:t>
      </w:r>
    </w:p>
    <w:p w:rsidR="00603B02" w:rsidRDefault="00603B02" w:rsidP="00603B02">
      <w:r>
        <w:t xml:space="preserve">As relações que estabeleço com os outros são </w:t>
      </w:r>
      <w:r w:rsidR="003D4D77">
        <w:t xml:space="preserve">importantes para a constituição do Eu. A minha </w:t>
      </w:r>
      <w:r>
        <w:t xml:space="preserve">cultura </w:t>
      </w:r>
      <w:r w:rsidR="003D4D77">
        <w:t>(</w:t>
      </w:r>
      <w:r>
        <w:t>conjunto de crenças, valores, le</w:t>
      </w:r>
      <w:r w:rsidR="003D4D77">
        <w:t xml:space="preserve">is e tradições) conduz-me a </w:t>
      </w:r>
      <w:r>
        <w:t xml:space="preserve">um padrão cultural que dificilmente </w:t>
      </w:r>
      <w:r w:rsidR="003D4D77">
        <w:t xml:space="preserve">deixará de o ser, a não ser que haja aculturação. As minhas vivências e experiências e memórias fazem de mim aquilo que sou, fazem de mim diferente de qualquer outra pessoa. </w:t>
      </w:r>
    </w:p>
    <w:p w:rsidR="003D4D77" w:rsidRDefault="003D4D77" w:rsidP="00603B02">
      <w:r>
        <w:t>Tal como uma das minhas músicas preferidas diz, “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brick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Wall”, podemos comparar a espécie humana a um muro gigantesco e cada um de nós um tijolo, muito semelhantes, completam-se uns aos outros, têm um papel importante na formação do muro mas cada um tem a sua história, a sua identidade e cada um tem que expressar essa mesma identidade e se preferência, não sofrendo nenhum tipo de preconceito.</w:t>
      </w:r>
    </w:p>
    <w:p w:rsidR="003D4D77" w:rsidRDefault="003D4D77" w:rsidP="00603B02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7F96EC54" wp14:editId="5BF55377">
            <wp:simplePos x="0" y="0"/>
            <wp:positionH relativeFrom="column">
              <wp:posOffset>1494383</wp:posOffset>
            </wp:positionH>
            <wp:positionV relativeFrom="paragraph">
              <wp:posOffset>92761</wp:posOffset>
            </wp:positionV>
            <wp:extent cx="326199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444" y="21176"/>
                <wp:lineTo x="2144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216" w:rsidRDefault="001D5216"/>
    <w:sectPr w:rsidR="001D5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16"/>
    <w:rsid w:val="001D5216"/>
    <w:rsid w:val="003D4D77"/>
    <w:rsid w:val="00603B02"/>
    <w:rsid w:val="00663619"/>
    <w:rsid w:val="00CD0CD4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A40E-B700-4DBC-90CA-563AB8D4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2016-05-04T17:41:00Z</dcterms:created>
  <dcterms:modified xsi:type="dcterms:W3CDTF">2016-05-04T18:27:00Z</dcterms:modified>
</cp:coreProperties>
</file>